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keepNext w:val="0"/>
        <w:widowControl w:val="0"/>
        <w:spacing w:before="281"/>
        <w:ind w:left="157" w:right="304" w:firstLine="0"/>
        <w:jc w:val="center"/>
        <w:rPr>
          <w:sz w:val="28"/>
          <w:szCs w:val="28"/>
          <w:u w:color="000000"/>
          <w:lang w:val="en-US"/>
        </w:rPr>
      </w:pPr>
    </w:p>
    <w:p>
      <w:pPr>
        <w:pStyle w:val="Title"/>
        <w:keepNext w:val="0"/>
        <w:widowControl w:val="0"/>
        <w:spacing w:before="281"/>
        <w:ind w:left="157" w:right="304" w:firstLine="0"/>
        <w:jc w:val="center"/>
        <w:rPr>
          <w:sz w:val="28"/>
          <w:szCs w:val="28"/>
          <w:u w:color="000000"/>
        </w:rPr>
      </w:pPr>
      <w:r>
        <w:rPr>
          <w:sz w:val="28"/>
          <w:szCs w:val="28"/>
          <w:u w:color="000000"/>
          <w:rtl w:val="0"/>
          <w:lang w:val="en-US"/>
        </w:rPr>
        <w:t>Title</w:t>
      </w:r>
      <w:r>
        <w:rPr>
          <w:spacing w:val="-16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should</w:t>
      </w:r>
      <w:r>
        <w:rPr>
          <w:spacing w:val="-2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be</w:t>
      </w:r>
      <w:r>
        <w:rPr>
          <w:spacing w:val="-16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in</w:t>
      </w:r>
      <w:r>
        <w:rPr>
          <w:spacing w:val="-6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Times</w:t>
      </w:r>
      <w:r>
        <w:rPr>
          <w:spacing w:val="3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New</w:t>
      </w:r>
      <w:r>
        <w:rPr>
          <w:spacing w:val="-4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Roman Font</w:t>
      </w:r>
      <w:r>
        <w:rPr>
          <w:spacing w:val="-14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Size</w:t>
      </w:r>
      <w:r>
        <w:rPr>
          <w:spacing w:val="3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14</w:t>
      </w:r>
      <w:r>
        <w:rPr>
          <w:spacing w:val="-1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bold</w:t>
      </w:r>
      <w:r>
        <w:rPr>
          <w:spacing w:val="-1"/>
          <w:sz w:val="28"/>
          <w:szCs w:val="28"/>
          <w:u w:color="000000"/>
          <w:rtl w:val="0"/>
          <w:lang w:val="en-US"/>
        </w:rPr>
        <w:t xml:space="preserve"> </w:t>
      </w:r>
      <w:r>
        <w:rPr>
          <w:spacing w:val="-2"/>
          <w:sz w:val="28"/>
          <w:szCs w:val="28"/>
          <w:u w:color="000000"/>
          <w:rtl w:val="0"/>
          <w:lang w:val="en-US"/>
        </w:rPr>
        <w:t>letters</w:t>
      </w:r>
    </w:p>
    <w:p>
      <w:pPr>
        <w:pStyle w:val="Body A"/>
        <w:widowControl w:val="0"/>
        <w:spacing w:before="272" w:line="249" w:lineRule="auto"/>
        <w:ind w:left="157" w:right="287" w:firstLine="0"/>
        <w:jc w:val="center"/>
        <w:rPr>
          <w:b w:val="1"/>
          <w:bCs w:val="1"/>
          <w:u w:color="000000"/>
        </w:rPr>
      </w:pPr>
      <w:r>
        <w:rPr>
          <w:b w:val="1"/>
          <w:bCs w:val="1"/>
          <w:u w:val="thick" w:color="000000"/>
          <w:rtl w:val="0"/>
          <w:lang w:val="en-US"/>
        </w:rPr>
        <w:t>First</w:t>
      </w:r>
      <w:r>
        <w:rPr>
          <w:b w:val="1"/>
          <w:bCs w:val="1"/>
          <w:spacing w:val="0"/>
          <w:u w:val="thick" w:color="000000"/>
          <w:rtl w:val="0"/>
        </w:rPr>
        <w:t xml:space="preserve"> </w:t>
      </w:r>
      <w:r>
        <w:rPr>
          <w:b w:val="1"/>
          <w:bCs w:val="1"/>
          <w:u w:val="thick" w:color="000000"/>
          <w:rtl w:val="0"/>
          <w:lang w:val="en-US"/>
        </w:rPr>
        <w:t>Author</w:t>
      </w:r>
      <w:r>
        <w:rPr>
          <w:b w:val="1"/>
          <w:bCs w:val="1"/>
          <w:u w:color="000000"/>
          <w:rtl w:val="0"/>
        </w:rPr>
        <w:t>,</w:t>
      </w:r>
      <w:r>
        <w:rPr>
          <w:b w:val="1"/>
          <w:bCs w:val="1"/>
          <w:spacing w:val="-1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it-IT"/>
        </w:rPr>
        <w:t>Second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Author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</w:rPr>
        <w:t>and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Third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Author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(presenting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author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must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 xml:space="preserve">be </w:t>
      </w:r>
      <w:r>
        <w:rPr>
          <w:b w:val="1"/>
          <w:bCs w:val="1"/>
          <w:spacing w:val="0"/>
          <w:u w:color="000000"/>
          <w:rtl w:val="0"/>
          <w:lang w:val="en-US"/>
        </w:rPr>
        <w:t>underlined)</w:t>
      </w:r>
    </w:p>
    <w:p>
      <w:pPr>
        <w:pStyle w:val="Body A"/>
        <w:widowControl w:val="0"/>
        <w:spacing w:before="252"/>
        <w:ind w:right="129"/>
        <w:jc w:val="center"/>
        <w:rPr>
          <w:i w:val="1"/>
          <w:iCs w:val="1"/>
          <w:u w:color="000000"/>
        </w:rPr>
      </w:pPr>
      <w:r>
        <w:rPr>
          <w:i w:val="1"/>
          <w:iCs w:val="1"/>
          <w:u w:color="000000"/>
          <w:rtl w:val="0"/>
          <w:lang w:val="fr-FR"/>
        </w:rPr>
        <w:t>Affiliation</w:t>
      </w:r>
      <w:r>
        <w:rPr>
          <w:i w:val="1"/>
          <w:iCs w:val="1"/>
          <w:spacing w:val="-1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</w:rPr>
        <w:t>in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en-US"/>
        </w:rPr>
        <w:t>Times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en-US"/>
        </w:rPr>
        <w:t>New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it-IT"/>
        </w:rPr>
        <w:t>Roman,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pt-PT"/>
        </w:rPr>
        <w:t>font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</w:rPr>
        <w:t>size</w:t>
      </w:r>
      <w:r>
        <w:rPr>
          <w:i w:val="1"/>
          <w:iCs w:val="1"/>
          <w:spacing w:val="-1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</w:rPr>
        <w:t>12,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spacing w:val="0"/>
          <w:u w:color="000000"/>
          <w:rtl w:val="0"/>
          <w:lang w:val="it-IT"/>
        </w:rPr>
        <w:t>italic</w:t>
      </w:r>
    </w:p>
    <w:p>
      <w:pPr>
        <w:pStyle w:val="Default"/>
        <w:widowControl w:val="0"/>
        <w:spacing w:before="24" w:line="240" w:lineRule="auto"/>
        <w:rPr>
          <w:i w:val="1"/>
          <w:iCs w:val="1"/>
          <w:sz w:val="24"/>
          <w:szCs w:val="24"/>
          <w:u w:color="000000"/>
          <w:lang w:val="en-US"/>
        </w:rPr>
      </w:pPr>
    </w:p>
    <w:p>
      <w:pPr>
        <w:pStyle w:val="Body A"/>
        <w:widowControl w:val="0"/>
        <w:ind w:left="177" w:right="287" w:firstLine="0"/>
        <w:jc w:val="center"/>
        <w:rPr>
          <w:rStyle w:val="None"/>
          <w:b w:val="1"/>
          <w:bCs w:val="1"/>
          <w:sz w:val="22"/>
          <w:szCs w:val="22"/>
          <w:u w:color="000000"/>
        </w:rPr>
      </w:pPr>
      <w:r>
        <w:rPr>
          <w:b w:val="1"/>
          <w:bCs w:val="1"/>
          <w:sz w:val="22"/>
          <w:szCs w:val="22"/>
          <w:u w:color="000000"/>
          <w:rtl w:val="0"/>
          <w:lang w:val="en-US"/>
        </w:rPr>
        <w:t>Corresponding</w:t>
      </w:r>
      <w:r>
        <w:rPr>
          <w:b w:val="1"/>
          <w:bCs w:val="1"/>
          <w:spacing w:val="42"/>
          <w:sz w:val="22"/>
          <w:szCs w:val="22"/>
          <w:u w:color="000000"/>
          <w:rtl w:val="0"/>
        </w:rPr>
        <w:t xml:space="preserve"> </w:t>
      </w:r>
      <w:r>
        <w:rPr>
          <w:b w:val="1"/>
          <w:bCs w:val="1"/>
          <w:sz w:val="22"/>
          <w:szCs w:val="22"/>
          <w:u w:color="000000"/>
          <w:rtl w:val="0"/>
          <w:lang w:val="en-US"/>
        </w:rPr>
        <w:t>author:</w:t>
      </w:r>
      <w:r>
        <w:rPr>
          <w:b w:val="1"/>
          <w:bCs w:val="1"/>
          <w:spacing w:val="5"/>
          <w:sz w:val="22"/>
          <w:szCs w:val="22"/>
          <w:u w:color="000000"/>
          <w:rtl w:val="0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"mailto:email1@gmail.com"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email1@gmail.com</w:t>
      </w:r>
      <w:r>
        <w:rPr/>
        <w:fldChar w:fldCharType="end" w:fldLock="0"/>
      </w:r>
    </w:p>
    <w:p>
      <w:pPr>
        <w:pStyle w:val="Default"/>
        <w:widowControl w:val="0"/>
        <w:spacing w:before="0" w:line="240" w:lineRule="auto"/>
        <w:rPr>
          <w:rStyle w:val="None"/>
          <w:b w:val="1"/>
          <w:bCs w:val="1"/>
          <w:sz w:val="22"/>
          <w:szCs w:val="22"/>
          <w:u w:color="000000"/>
          <w:lang w:val="en-US"/>
        </w:rPr>
      </w:pPr>
    </w:p>
    <w:p>
      <w:pPr>
        <w:pStyle w:val="Default"/>
        <w:widowControl w:val="0"/>
        <w:spacing w:before="109" w:line="240" w:lineRule="auto"/>
        <w:rPr>
          <w:rStyle w:val="None"/>
          <w:b w:val="1"/>
          <w:bCs w:val="1"/>
          <w:sz w:val="22"/>
          <w:szCs w:val="22"/>
          <w:u w:color="000000"/>
          <w:lang w:val="en-US"/>
        </w:rPr>
      </w:pPr>
    </w:p>
    <w:p>
      <w:pPr>
        <w:pStyle w:val="Body A"/>
        <w:widowControl w:val="0"/>
        <w:spacing w:before="1"/>
        <w:ind w:left="157" w:right="303" w:firstLine="0"/>
        <w:jc w:val="center"/>
        <w:rPr>
          <w:rStyle w:val="None"/>
          <w:b w:val="1"/>
          <w:bCs w:val="1"/>
          <w:spacing w:val="0"/>
          <w:sz w:val="22"/>
          <w:szCs w:val="22"/>
          <w:u w:color="000000"/>
        </w:rPr>
      </w:pPr>
      <w:r>
        <w:rPr>
          <w:rStyle w:val="None"/>
          <w:b w:val="1"/>
          <w:bCs w:val="1"/>
          <w:spacing w:val="0"/>
          <w:sz w:val="22"/>
          <w:szCs w:val="22"/>
          <w:u w:color="000000"/>
          <w:rtl w:val="0"/>
          <w:lang w:val="de-DE"/>
        </w:rPr>
        <w:t>ABSTRACT</w:t>
      </w:r>
    </w:p>
    <w:p>
      <w:pPr>
        <w:pStyle w:val="Body A"/>
        <w:widowControl w:val="0"/>
        <w:ind w:left="157" w:right="303" w:firstLine="0"/>
        <w:jc w:val="center"/>
        <w:rPr>
          <w:rStyle w:val="None"/>
          <w:b w:val="1"/>
          <w:bCs w:val="1"/>
          <w:sz w:val="22"/>
          <w:szCs w:val="22"/>
          <w:u w:color="000000"/>
        </w:rPr>
      </w:pPr>
    </w:p>
    <w:p>
      <w:pPr>
        <w:pStyle w:val="Default"/>
        <w:widowControl w:val="0"/>
        <w:spacing w:before="0" w:line="240" w:lineRule="auto"/>
        <w:ind w:left="23" w:right="110" w:firstLine="0"/>
        <w:jc w:val="both"/>
        <w:rPr>
          <w:rStyle w:val="None"/>
          <w:sz w:val="24"/>
          <w:szCs w:val="24"/>
          <w:u w:color="000000"/>
        </w:rPr>
      </w:pPr>
      <w:r>
        <w:rPr>
          <w:rStyle w:val="None"/>
          <w:sz w:val="24"/>
          <w:szCs w:val="24"/>
          <w:u w:color="000000"/>
          <w:rtl w:val="0"/>
          <w:lang w:val="en-US"/>
        </w:rPr>
        <w:t>Abstract</w:t>
      </w:r>
      <w:r>
        <w:rPr>
          <w:rStyle w:val="None"/>
          <w:spacing w:val="-12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should</w:t>
      </w:r>
      <w:r>
        <w:rPr>
          <w:rStyle w:val="None"/>
          <w:spacing w:val="-15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have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maximum</w:t>
      </w:r>
      <w:r>
        <w:rPr>
          <w:rStyle w:val="None"/>
          <w:spacing w:val="-8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300-400</w:t>
      </w:r>
      <w:r>
        <w:rPr>
          <w:rStyle w:val="None"/>
          <w:spacing w:val="-15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words.</w:t>
      </w:r>
      <w:r>
        <w:rPr>
          <w:rStyle w:val="None"/>
          <w:spacing w:val="-7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Times</w:t>
      </w:r>
      <w:r>
        <w:rPr>
          <w:rStyle w:val="None"/>
          <w:spacing w:val="-6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New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Roman,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font size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12</w:t>
      </w:r>
      <w:r>
        <w:rPr>
          <w:rStyle w:val="None"/>
          <w:spacing w:val="-15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and</w:t>
      </w:r>
      <w:r>
        <w:rPr>
          <w:rStyle w:val="None"/>
          <w:spacing w:val="-2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line</w:t>
      </w:r>
      <w:r>
        <w:rPr>
          <w:rStyle w:val="None"/>
          <w:spacing w:val="-7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spacing</w:t>
      </w:r>
      <w:r>
        <w:rPr>
          <w:rStyle w:val="None"/>
          <w:spacing w:val="-10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1.</w:t>
      </w:r>
      <w:r>
        <w:rPr>
          <w:rStyle w:val="None"/>
          <w:spacing w:val="-8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 xml:space="preserve">Abstract should clearly highlight the motivation, methodology and key findings. Avoid using images or graphs in an abstract. Abstract should be uploaded in pdf format. </w:t>
      </w:r>
      <w:r>
        <w:rPr>
          <w:rStyle w:val="None"/>
          <w:b w:val="1"/>
          <w:bCs w:val="1"/>
          <w:i w:val="1"/>
          <w:iCs w:val="1"/>
          <w:sz w:val="24"/>
          <w:szCs w:val="24"/>
          <w:u w:color="000000"/>
          <w:rtl w:val="0"/>
          <w:lang w:val="en-US"/>
        </w:rPr>
        <w:t>Don</w:t>
      </w:r>
      <w:r>
        <w:rPr>
          <w:rStyle w:val="None"/>
          <w:b w:val="1"/>
          <w:bCs w:val="1"/>
          <w:i w:val="1"/>
          <w:iCs w:val="1"/>
          <w:sz w:val="24"/>
          <w:szCs w:val="24"/>
          <w:u w:color="000000"/>
          <w:rtl w:val="0"/>
          <w:lang w:val="en-US"/>
        </w:rPr>
        <w:t>’</w:t>
      </w:r>
      <w:r>
        <w:rPr>
          <w:rStyle w:val="None"/>
          <w:b w:val="1"/>
          <w:bCs w:val="1"/>
          <w:i w:val="1"/>
          <w:iCs w:val="1"/>
          <w:sz w:val="24"/>
          <w:szCs w:val="24"/>
          <w:u w:color="000000"/>
          <w:rtl w:val="0"/>
          <w:lang w:val="en-US"/>
        </w:rPr>
        <w:t>t add any page number in abstarct</w:t>
      </w:r>
      <w:r>
        <w:rPr>
          <w:rStyle w:val="None"/>
          <w:sz w:val="24"/>
          <w:szCs w:val="24"/>
          <w:u w:color="000000"/>
          <w:rtl w:val="0"/>
          <w:lang w:val="en-US"/>
        </w:rPr>
        <w:t>. It will be added later.</w:t>
      </w:r>
    </w:p>
    <w:p>
      <w:pPr>
        <w:pStyle w:val="Default"/>
        <w:widowControl w:val="0"/>
        <w:spacing w:before="0" w:line="240" w:lineRule="auto"/>
        <w:ind w:left="23" w:right="110" w:firstLine="0"/>
        <w:jc w:val="both"/>
        <w:rPr>
          <w:rStyle w:val="None"/>
          <w:sz w:val="24"/>
          <w:szCs w:val="24"/>
          <w:u w:color="000000"/>
          <w:lang w:val="en-US"/>
        </w:rPr>
      </w:pPr>
    </w:p>
    <w:p>
      <w:pPr>
        <w:pStyle w:val="Default"/>
        <w:widowControl w:val="0"/>
        <w:spacing w:before="0" w:line="240" w:lineRule="auto"/>
        <w:ind w:left="23" w:firstLine="0"/>
        <w:jc w:val="both"/>
      </w:pPr>
      <w:r>
        <w:rPr>
          <w:rStyle w:val="None"/>
          <w:b w:val="1"/>
          <w:bCs w:val="1"/>
          <w:sz w:val="22"/>
          <w:szCs w:val="22"/>
          <w:u w:color="000000"/>
          <w:rtl w:val="0"/>
          <w:lang w:val="en-US"/>
        </w:rPr>
        <w:t>Keywords</w:t>
      </w:r>
      <w:r>
        <w:rPr>
          <w:rStyle w:val="None"/>
          <w:sz w:val="22"/>
          <w:szCs w:val="22"/>
          <w:u w:color="000000"/>
          <w:rtl w:val="0"/>
          <w:lang w:val="en-US"/>
        </w:rPr>
        <w:t>:</w:t>
      </w:r>
      <w:r>
        <w:rPr>
          <w:rStyle w:val="None"/>
          <w:spacing w:val="2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7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1;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2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2;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2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3;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7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4;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2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pacing w:val="-5"/>
          <w:sz w:val="22"/>
          <w:szCs w:val="22"/>
          <w:u w:color="000000"/>
          <w:rtl w:val="0"/>
          <w:lang w:val="en-US"/>
        </w:rPr>
        <w:t>5.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12"/>
        <w:tab w:val="clear" w:pos="9020"/>
      </w:tabs>
      <w:jc w:val="right"/>
    </w:pPr>
    <w:r>
      <w:rPr>
        <w:sz w:val="24"/>
        <w:szCs w:val="24"/>
      </w:rPr>
      <w:tab/>
    </w:r>
    <w:r>
      <w:rPr>
        <w:sz w:val="24"/>
        <w:szCs w:val="24"/>
        <w:rtl w:val="0"/>
        <w:lang w:val="en-US"/>
      </w:rPr>
      <w:t>AIEA2026, 5-6 October 2026, SDGI Global University, Ghaziabad, UP, India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6"/>
      <w:szCs w:val="6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Times New Roman" w:cs="Times New Roman" w:hAnsi="Times New Roman" w:eastAsia="Times New Roman"/>
      <w:b w:val="1"/>
      <w:bCs w:val="1"/>
      <w:outline w:val="0"/>
      <w:color w:val="0460c1"/>
      <w:spacing w:val="0"/>
      <w:sz w:val="22"/>
      <w:szCs w:val="22"/>
      <w:u w:val="thick" w:color="0460c1"/>
      <w:lang w:val="en-US"/>
      <w14:textFill>
        <w14:solidFill>
          <w14:srgbClr w14:val="0460C1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